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E2" w:rsidRPr="003339CE" w:rsidRDefault="000B380C" w:rsidP="003339C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39CE">
        <w:rPr>
          <w:rFonts w:ascii="Times New Roman" w:hAnsi="Times New Roman" w:cs="Times New Roman"/>
          <w:b/>
          <w:sz w:val="24"/>
          <w:szCs w:val="24"/>
        </w:rPr>
        <w:t>«Бекітемін»________</w:t>
      </w:r>
    </w:p>
    <w:p w:rsidR="000B380C" w:rsidRPr="003339CE" w:rsidRDefault="000B380C" w:rsidP="003339C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39CE">
        <w:rPr>
          <w:rFonts w:ascii="Times New Roman" w:hAnsi="Times New Roman" w:cs="Times New Roman"/>
          <w:b/>
          <w:sz w:val="24"/>
          <w:szCs w:val="24"/>
        </w:rPr>
        <w:t>Қызылсу орта мектебінің</w:t>
      </w:r>
    </w:p>
    <w:p w:rsidR="000B380C" w:rsidRPr="003339CE" w:rsidRDefault="000B380C" w:rsidP="003339C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39CE">
        <w:rPr>
          <w:rFonts w:ascii="Times New Roman" w:hAnsi="Times New Roman" w:cs="Times New Roman"/>
          <w:b/>
          <w:sz w:val="24"/>
          <w:szCs w:val="24"/>
        </w:rPr>
        <w:t>директоры Сагидуллин А.С</w:t>
      </w:r>
    </w:p>
    <w:p w:rsidR="00FA66D3" w:rsidRPr="003339CE" w:rsidRDefault="00FA66D3" w:rsidP="003339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A66D3" w:rsidRPr="003339CE" w:rsidRDefault="00FA66D3" w:rsidP="003339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A66D3" w:rsidRPr="003339CE" w:rsidRDefault="00FA66D3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P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339CE" w:rsidRDefault="00FA66D3" w:rsidP="003339CE">
      <w:pPr>
        <w:pStyle w:val="a9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339CE">
        <w:rPr>
          <w:rFonts w:ascii="Times New Roman" w:hAnsi="Times New Roman" w:cs="Times New Roman"/>
          <w:b/>
          <w:sz w:val="40"/>
          <w:szCs w:val="40"/>
          <w:lang w:val="kk-KZ"/>
        </w:rPr>
        <w:t>2021-2022 оқу жылына арналған әлеуметтік педагогтың</w:t>
      </w:r>
    </w:p>
    <w:p w:rsidR="00240D02" w:rsidRPr="003339CE" w:rsidRDefault="00FA66D3" w:rsidP="003339CE">
      <w:pPr>
        <w:pStyle w:val="a9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339C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жылдық</w:t>
      </w:r>
      <w:r w:rsidR="006E5D88" w:rsidRPr="003339C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жұмыс</w:t>
      </w:r>
      <w:r w:rsidRPr="003339C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жоспары</w:t>
      </w:r>
    </w:p>
    <w:p w:rsidR="00FA66D3" w:rsidRPr="003339CE" w:rsidRDefault="00FA66D3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6D3" w:rsidRPr="003339CE" w:rsidRDefault="00FA66D3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6D3" w:rsidRPr="003339CE" w:rsidRDefault="00240D02" w:rsidP="003339CE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b/>
          <w:sz w:val="24"/>
          <w:szCs w:val="24"/>
          <w:lang w:val="kk-KZ"/>
        </w:rPr>
        <w:t>Әлеуметтік педагог: Диханбаева А.Н</w:t>
      </w:r>
    </w:p>
    <w:p w:rsidR="00FA66D3" w:rsidRPr="003339CE" w:rsidRDefault="00FA66D3" w:rsidP="003339CE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Default="00FA66D3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b/>
          <w:sz w:val="24"/>
          <w:szCs w:val="24"/>
          <w:lang w:val="kk-KZ"/>
        </w:rPr>
        <w:t>Қызылсу селосы 2021</w:t>
      </w:r>
      <w:r w:rsidR="003339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-2022 </w:t>
      </w:r>
      <w:r w:rsidRPr="003339CE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6E5D88" w:rsidRDefault="006E5D88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2021-2022 оқу жылына арналған әлеуметтік педагогтың жұмыс жоспары</w:t>
      </w:r>
    </w:p>
    <w:p w:rsid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9CE" w:rsidRPr="003339CE" w:rsidRDefault="003339CE" w:rsidP="003339C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5D88" w:rsidRPr="003339CE" w:rsidRDefault="006E5D88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b/>
          <w:sz w:val="24"/>
          <w:szCs w:val="24"/>
          <w:lang w:val="kk-KZ"/>
        </w:rPr>
        <w:t>«Әрбір бала жылулықпен сыйластық ұялаған және оған қамқор бола алатын отбасында өсуі керек» Г.Гмайнер</w:t>
      </w:r>
    </w:p>
    <w:p w:rsidR="00FA66D3" w:rsidRDefault="00FA66D3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b/>
          <w:sz w:val="24"/>
          <w:szCs w:val="24"/>
          <w:lang w:val="kk-KZ"/>
        </w:rPr>
        <w:t>Әлеуметтік педагогтың мақсаты:</w:t>
      </w:r>
    </w:p>
    <w:p w:rsidR="00FA66D3" w:rsidRPr="003339CE" w:rsidRDefault="00FA66D3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>Әр б</w:t>
      </w:r>
      <w:r w:rsidR="007B20BE" w:rsidRPr="003339CE">
        <w:rPr>
          <w:rFonts w:ascii="Times New Roman" w:hAnsi="Times New Roman" w:cs="Times New Roman"/>
          <w:sz w:val="24"/>
          <w:szCs w:val="24"/>
          <w:lang w:val="kk-KZ"/>
        </w:rPr>
        <w:t>алаға қ</w:t>
      </w:r>
      <w:r w:rsidR="006E5D88" w:rsidRPr="003339CE">
        <w:rPr>
          <w:rFonts w:ascii="Times New Roman" w:hAnsi="Times New Roman" w:cs="Times New Roman"/>
          <w:sz w:val="24"/>
          <w:szCs w:val="24"/>
          <w:lang w:val="kk-KZ"/>
        </w:rPr>
        <w:t>олайлы жағдай тудыру;</w:t>
      </w:r>
    </w:p>
    <w:p w:rsidR="006E5D88" w:rsidRPr="003339CE" w:rsidRDefault="006E5D88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>Әр түрлі әлеуметтік категориядағы отбасы балалармен жұмыс жасау;</w:t>
      </w:r>
    </w:p>
    <w:p w:rsidR="006E5D88" w:rsidRPr="003339CE" w:rsidRDefault="006E5D88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көмекті ұйымдатыру </w:t>
      </w:r>
    </w:p>
    <w:p w:rsidR="006E5D88" w:rsidRPr="003339CE" w:rsidRDefault="006E5D88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 xml:space="preserve">Тек көмек күтуші емес мәселені шешу </w:t>
      </w:r>
      <w:r w:rsidR="00C32482" w:rsidRPr="003339CE">
        <w:rPr>
          <w:rFonts w:ascii="Times New Roman" w:hAnsi="Times New Roman" w:cs="Times New Roman"/>
          <w:sz w:val="24"/>
          <w:szCs w:val="24"/>
          <w:lang w:val="kk-KZ"/>
        </w:rPr>
        <w:t>үшін өздігінен жол табуына көмектесу;</w:t>
      </w:r>
    </w:p>
    <w:p w:rsidR="00C32482" w:rsidRPr="003339CE" w:rsidRDefault="00C32482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>Рухани жан дүниесін танып білу,қатарға қосу жұмыстарын ұйымдастыру;</w:t>
      </w:r>
    </w:p>
    <w:p w:rsidR="00C32482" w:rsidRPr="003339CE" w:rsidRDefault="00C32482" w:rsidP="003339CE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b/>
          <w:sz w:val="24"/>
          <w:szCs w:val="24"/>
          <w:lang w:val="kk-KZ"/>
        </w:rPr>
        <w:t>Әлеуметтік педагогтың негізгі міндеттері мен бағыттары:</w:t>
      </w:r>
    </w:p>
    <w:p w:rsidR="00C32482" w:rsidRPr="003339CE" w:rsidRDefault="00C32482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>Аз қамтылған жағдайы төмен,жетім,жартылай жетім және көп балалы отбасы балаларының тізімін жасау;</w:t>
      </w:r>
    </w:p>
    <w:p w:rsidR="00C32482" w:rsidRPr="003339CE" w:rsidRDefault="00C32482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>Аз қамтылған жағдайы төмен,жетім,жартылай жетім және көп балалы отбасы балаларын тегін оқулықпен қамтамасыз ету;</w:t>
      </w:r>
    </w:p>
    <w:p w:rsidR="00C32482" w:rsidRPr="003339CE" w:rsidRDefault="00C32482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>Аз қамтылған жағдайы төмен,жетім,жартылай жетім және көп балалы отбасы балаларын бір мезгіл ыстық тамақпен қамтамасыз ету мақсатында оқушылардың құжаттарын рәсімдеу;</w:t>
      </w:r>
    </w:p>
    <w:p w:rsidR="00C32482" w:rsidRPr="003339CE" w:rsidRDefault="00C32482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>Жалпыға бірдей міндетті білім беру қорынан материалдық көмек берілетін оқушылардың тізімін анықтау және үйде оқы</w:t>
      </w:r>
      <w:r w:rsidR="003024EB" w:rsidRPr="003339CE">
        <w:rPr>
          <w:rFonts w:ascii="Times New Roman" w:hAnsi="Times New Roman" w:cs="Times New Roman"/>
          <w:sz w:val="24"/>
          <w:szCs w:val="24"/>
          <w:lang w:val="kk-KZ"/>
        </w:rPr>
        <w:t>ту жұмыс жоспарының орындалуын қадағалау;</w:t>
      </w:r>
    </w:p>
    <w:p w:rsidR="003024EB" w:rsidRPr="003339CE" w:rsidRDefault="003024EB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министірлігі және облыстық білім басқармасымен «Мектепке жол» акциясын басшылыққа ала отырып, мекеме басшыларымен, кәсіпкерлермен бірігіп қамқорлық акциясын ұйымдастыру;</w:t>
      </w:r>
    </w:p>
    <w:p w:rsidR="003024EB" w:rsidRPr="003339CE" w:rsidRDefault="003024EB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 xml:space="preserve">0-18 жас аралығындағы балалар тізімін жасау. Бекітілген мерзімде </w:t>
      </w:r>
    </w:p>
    <w:p w:rsidR="00C32482" w:rsidRDefault="003024EB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3339CE">
        <w:rPr>
          <w:rFonts w:ascii="Times New Roman" w:hAnsi="Times New Roman" w:cs="Times New Roman"/>
          <w:sz w:val="24"/>
          <w:szCs w:val="24"/>
          <w:lang w:val="kk-KZ"/>
        </w:rPr>
        <w:t>9-11 сынып оқушыларымен мамандыққа баулу бойынша жұмыс</w:t>
      </w:r>
      <w:r w:rsidR="004A7C48" w:rsidRPr="003339C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339CE" w:rsidRPr="003339CE" w:rsidRDefault="003339CE" w:rsidP="003339CE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Look w:val="04A0"/>
      </w:tblPr>
      <w:tblGrid>
        <w:gridCol w:w="534"/>
        <w:gridCol w:w="6378"/>
        <w:gridCol w:w="1724"/>
        <w:gridCol w:w="3805"/>
        <w:gridCol w:w="2345"/>
      </w:tblGrid>
      <w:tr w:rsidR="003024EB" w:rsidRPr="003339CE" w:rsidTr="003339CE">
        <w:tc>
          <w:tcPr>
            <w:tcW w:w="534" w:type="dxa"/>
          </w:tcPr>
          <w:p w:rsidR="003024EB" w:rsidRPr="003339CE" w:rsidRDefault="003024EB" w:rsidP="003339C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378" w:type="dxa"/>
          </w:tcPr>
          <w:p w:rsidR="003024EB" w:rsidRDefault="003024EB" w:rsidP="003339C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3339CE" w:rsidRPr="003339CE" w:rsidRDefault="003339CE" w:rsidP="003339C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4" w:type="dxa"/>
          </w:tcPr>
          <w:p w:rsidR="003024EB" w:rsidRPr="003339CE" w:rsidRDefault="00521B1D" w:rsidP="003339C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805" w:type="dxa"/>
          </w:tcPr>
          <w:p w:rsidR="003024EB" w:rsidRPr="003339CE" w:rsidRDefault="00521B1D" w:rsidP="003339C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Обьекті</w:t>
            </w:r>
          </w:p>
        </w:tc>
        <w:tc>
          <w:tcPr>
            <w:tcW w:w="2345" w:type="dxa"/>
          </w:tcPr>
          <w:p w:rsidR="003024EB" w:rsidRPr="003339CE" w:rsidRDefault="00521B1D" w:rsidP="003339C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3024EB" w:rsidRPr="003339CE" w:rsidTr="003339CE">
        <w:tc>
          <w:tcPr>
            <w:tcW w:w="534" w:type="dxa"/>
          </w:tcPr>
          <w:p w:rsidR="003024EB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3024EB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жоспарды бекіту </w:t>
            </w:r>
          </w:p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 жол» акциясы</w:t>
            </w:r>
          </w:p>
        </w:tc>
        <w:tc>
          <w:tcPr>
            <w:tcW w:w="1724" w:type="dxa"/>
          </w:tcPr>
          <w:p w:rsidR="003024EB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05" w:type="dxa"/>
          </w:tcPr>
          <w:p w:rsidR="003024EB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Шұғыл көмек ететін көп балалы,аз қамтылған ,жетім </w:t>
            </w:r>
            <w:r w:rsidR="00806A24"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жартылай жетім отбасы балалары</w:t>
            </w:r>
          </w:p>
        </w:tc>
        <w:tc>
          <w:tcPr>
            <w:tcW w:w="2345" w:type="dxa"/>
          </w:tcPr>
          <w:p w:rsidR="003024EB" w:rsidRPr="003339CE" w:rsidRDefault="00806A24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521B1D" w:rsidRPr="003339CE" w:rsidTr="003339CE">
        <w:tc>
          <w:tcPr>
            <w:tcW w:w="534" w:type="dxa"/>
          </w:tcPr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21B1D" w:rsidRPr="003339CE" w:rsidRDefault="00806A24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бекітілген микрлучаскелер шегінде 0 ден 18 жас  аралығындағы балаларды есепке алу</w:t>
            </w:r>
            <w:r w:rsidR="00571B78"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24" w:type="dxa"/>
          </w:tcPr>
          <w:p w:rsidR="00521B1D" w:rsidRPr="003339CE" w:rsidRDefault="00806A24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  <w:p w:rsidR="00806A24" w:rsidRPr="003339CE" w:rsidRDefault="00806A24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05" w:type="dxa"/>
          </w:tcPr>
          <w:p w:rsidR="00521B1D" w:rsidRPr="003339CE" w:rsidRDefault="00806A24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2345" w:type="dxa"/>
          </w:tcPr>
          <w:p w:rsidR="00521B1D" w:rsidRPr="003339CE" w:rsidRDefault="00806A24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бекітілген мұғалімдер</w:t>
            </w:r>
          </w:p>
        </w:tc>
      </w:tr>
      <w:tr w:rsidR="00521B1D" w:rsidRPr="003339CE" w:rsidTr="003339CE">
        <w:tc>
          <w:tcPr>
            <w:tcW w:w="534" w:type="dxa"/>
          </w:tcPr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521B1D" w:rsidRPr="003339CE" w:rsidRDefault="00806A24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Сыныптардың әле</w:t>
            </w:r>
            <w:r w:rsidR="00571B78"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уметтік картасын жасау, соған сәйкес мектептің әлеуметтік паспортын жасау.</w:t>
            </w:r>
          </w:p>
        </w:tc>
        <w:tc>
          <w:tcPr>
            <w:tcW w:w="1724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05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2345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571B78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521B1D" w:rsidRPr="003339CE" w:rsidTr="003339CE">
        <w:tc>
          <w:tcPr>
            <w:tcW w:w="534" w:type="dxa"/>
          </w:tcPr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</w:tcPr>
          <w:p w:rsidR="003339CE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қамтылған, көп балалы,мүгедек , жетім, жартылай жетім, балаларды анықтап есебін алу</w:t>
            </w:r>
          </w:p>
        </w:tc>
        <w:tc>
          <w:tcPr>
            <w:tcW w:w="1724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805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2345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521B1D" w:rsidRPr="003339CE" w:rsidTr="003339CE">
        <w:tc>
          <w:tcPr>
            <w:tcW w:w="534" w:type="dxa"/>
          </w:tcPr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бойынша тәртіп бұзуға бейім оқушыларды анықтау</w:t>
            </w:r>
          </w:p>
        </w:tc>
        <w:tc>
          <w:tcPr>
            <w:tcW w:w="1724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805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2345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571B78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3339CE" w:rsidRPr="003339CE" w:rsidRDefault="003339C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B1D" w:rsidRPr="003339CE" w:rsidTr="003339CE">
        <w:tc>
          <w:tcPr>
            <w:tcW w:w="534" w:type="dxa"/>
          </w:tcPr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378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арасында сыныптан тыс іс –шаралар ұйымдастыру</w:t>
            </w:r>
          </w:p>
        </w:tc>
        <w:tc>
          <w:tcPr>
            <w:tcW w:w="1724" w:type="dxa"/>
          </w:tcPr>
          <w:p w:rsidR="003339CE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</w:t>
            </w:r>
            <w:r w:rsid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3805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2345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521B1D" w:rsidRPr="003339CE" w:rsidTr="003339CE">
        <w:tc>
          <w:tcPr>
            <w:tcW w:w="534" w:type="dxa"/>
          </w:tcPr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оқу жылы бойынша әлеуметтік  қорғаудағы мектеп  оқушыларын ыстық тамақпен қамту</w:t>
            </w:r>
          </w:p>
        </w:tc>
        <w:tc>
          <w:tcPr>
            <w:tcW w:w="1724" w:type="dxa"/>
          </w:tcPr>
          <w:p w:rsidR="00521B1D" w:rsidRPr="003339CE" w:rsidRDefault="00571B78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Қыркуйек</w:t>
            </w:r>
          </w:p>
        </w:tc>
        <w:tc>
          <w:tcPr>
            <w:tcW w:w="3805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қамтылған, жетім,жартылай жетім отбасы балалары</w:t>
            </w:r>
          </w:p>
        </w:tc>
        <w:tc>
          <w:tcPr>
            <w:tcW w:w="2345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521B1D" w:rsidRPr="003339CE" w:rsidTr="003339CE">
        <w:tc>
          <w:tcPr>
            <w:tcW w:w="534" w:type="dxa"/>
          </w:tcPr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78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 жұмысын назарда ұстау</w:t>
            </w:r>
          </w:p>
        </w:tc>
        <w:tc>
          <w:tcPr>
            <w:tcW w:w="1724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805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</w:t>
            </w:r>
          </w:p>
        </w:tc>
        <w:tc>
          <w:tcPr>
            <w:tcW w:w="2345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медбикесі</w:t>
            </w:r>
          </w:p>
        </w:tc>
      </w:tr>
      <w:tr w:rsidR="00521B1D" w:rsidRPr="003339CE" w:rsidTr="003339CE">
        <w:tc>
          <w:tcPr>
            <w:tcW w:w="534" w:type="dxa"/>
          </w:tcPr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78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қатысын тексеру және сабақтан тыс уақытын тиімді пайдалануын қадағалау</w:t>
            </w:r>
          </w:p>
        </w:tc>
        <w:tc>
          <w:tcPr>
            <w:tcW w:w="1724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805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2345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педпгог </w:t>
            </w:r>
          </w:p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жетешілер</w:t>
            </w:r>
          </w:p>
        </w:tc>
      </w:tr>
      <w:tr w:rsidR="00521B1D" w:rsidRPr="003339CE" w:rsidTr="003339CE">
        <w:tc>
          <w:tcPr>
            <w:tcW w:w="534" w:type="dxa"/>
          </w:tcPr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8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бұзушылыққа қарсы жасөспірімдер арасынд алдын ала нашақорлыққа, ішімдікке және темекіге қарсы «Құқық бұзушылыққа жол жоқ!» тақырыбында әңгімелер жүргізу</w:t>
            </w:r>
          </w:p>
        </w:tc>
        <w:tc>
          <w:tcPr>
            <w:tcW w:w="1724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805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</w:t>
            </w:r>
          </w:p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 сынып оқушылары</w:t>
            </w:r>
          </w:p>
        </w:tc>
        <w:tc>
          <w:tcPr>
            <w:tcW w:w="2345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Сыынп жетекшілер</w:t>
            </w:r>
          </w:p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психологі</w:t>
            </w:r>
          </w:p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</w:tr>
      <w:tr w:rsidR="00521B1D" w:rsidRPr="003339CE" w:rsidTr="003339CE">
        <w:tc>
          <w:tcPr>
            <w:tcW w:w="534" w:type="dxa"/>
          </w:tcPr>
          <w:p w:rsidR="00521B1D" w:rsidRPr="003339CE" w:rsidRDefault="00521B1D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78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жұмыс </w:t>
            </w:r>
          </w:p>
        </w:tc>
        <w:tc>
          <w:tcPr>
            <w:tcW w:w="1724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805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қорғаудағы отбасылармен жұмыс</w:t>
            </w:r>
          </w:p>
        </w:tc>
        <w:tc>
          <w:tcPr>
            <w:tcW w:w="2345" w:type="dxa"/>
          </w:tcPr>
          <w:p w:rsidR="00521B1D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психологімен бірлескен жұмыс</w:t>
            </w:r>
          </w:p>
        </w:tc>
      </w:tr>
      <w:tr w:rsidR="00771487" w:rsidRPr="003339CE" w:rsidTr="003339CE">
        <w:tc>
          <w:tcPr>
            <w:tcW w:w="534" w:type="dxa"/>
          </w:tcPr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78" w:type="dxa"/>
          </w:tcPr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«Зорлық-зомбылықсыз балалық шақ!» тақырыбында мектеп оқушыларымен тренинг откізу</w:t>
            </w:r>
          </w:p>
        </w:tc>
        <w:tc>
          <w:tcPr>
            <w:tcW w:w="1724" w:type="dxa"/>
          </w:tcPr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805" w:type="dxa"/>
          </w:tcPr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</w:t>
            </w:r>
          </w:p>
        </w:tc>
        <w:tc>
          <w:tcPr>
            <w:tcW w:w="2345" w:type="dxa"/>
          </w:tcPr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771487" w:rsidRPr="003339CE" w:rsidTr="003339CE">
        <w:tc>
          <w:tcPr>
            <w:tcW w:w="534" w:type="dxa"/>
          </w:tcPr>
          <w:p w:rsidR="00771487" w:rsidRPr="003339CE" w:rsidRDefault="00771487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78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оқумен қамту қорынан бөлінетін қаражаттан аз қамтылған оқушыларға көмек беру</w:t>
            </w:r>
          </w:p>
        </w:tc>
        <w:tc>
          <w:tcPr>
            <w:tcW w:w="1724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805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қорғаудағы балалар</w:t>
            </w:r>
          </w:p>
        </w:tc>
        <w:tc>
          <w:tcPr>
            <w:tcW w:w="2345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:rsidR="0021000E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71487" w:rsidRPr="003339CE" w:rsidTr="003339CE">
        <w:tc>
          <w:tcPr>
            <w:tcW w:w="534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78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жомарт сынып!» тақырыбында мектеп жәрмеңкесі</w:t>
            </w:r>
          </w:p>
        </w:tc>
        <w:tc>
          <w:tcPr>
            <w:tcW w:w="1724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Қыркуйек</w:t>
            </w:r>
          </w:p>
        </w:tc>
        <w:tc>
          <w:tcPr>
            <w:tcW w:w="3805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оқушыларының ұйымдастыруымен</w:t>
            </w:r>
          </w:p>
        </w:tc>
        <w:tc>
          <w:tcPr>
            <w:tcW w:w="2345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 </w:t>
            </w:r>
          </w:p>
          <w:p w:rsidR="0021000E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21000E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771487" w:rsidRPr="003339CE" w:rsidTr="003339CE">
        <w:tc>
          <w:tcPr>
            <w:tcW w:w="534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78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 жылуы» атты қайырымдылық мәдени шара</w:t>
            </w:r>
          </w:p>
        </w:tc>
        <w:tc>
          <w:tcPr>
            <w:tcW w:w="1724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805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қорғаудағы балалар, мектеп оқушылары</w:t>
            </w:r>
          </w:p>
        </w:tc>
        <w:tc>
          <w:tcPr>
            <w:tcW w:w="2345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Мәдениет үйі жетекшілері ДТЖО</w:t>
            </w:r>
          </w:p>
        </w:tc>
      </w:tr>
      <w:tr w:rsidR="00771487" w:rsidRPr="003339CE" w:rsidTr="003339CE">
        <w:tc>
          <w:tcPr>
            <w:tcW w:w="534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378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«Нашақорлық-жанға қорлық» тақырыбында көрме</w:t>
            </w:r>
          </w:p>
        </w:tc>
        <w:tc>
          <w:tcPr>
            <w:tcW w:w="1724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805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2345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21000E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21000E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 мұғалімі</w:t>
            </w:r>
          </w:p>
        </w:tc>
      </w:tr>
      <w:tr w:rsidR="00771487" w:rsidRPr="003339CE" w:rsidTr="003339CE">
        <w:tc>
          <w:tcPr>
            <w:tcW w:w="534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378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облыстық , аудандақ жаңа жылдық әкім шыршасына қатыстыру</w:t>
            </w:r>
          </w:p>
        </w:tc>
        <w:tc>
          <w:tcPr>
            <w:tcW w:w="1724" w:type="dxa"/>
          </w:tcPr>
          <w:p w:rsidR="00771487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805" w:type="dxa"/>
          </w:tcPr>
          <w:p w:rsidR="003339CE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1000E"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өп балалы, аз қамтылған ,жетім,жартылай жетім отбасы балалары</w:t>
            </w:r>
          </w:p>
        </w:tc>
        <w:tc>
          <w:tcPr>
            <w:tcW w:w="2345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771487" w:rsidRPr="003339CE" w:rsidTr="003339CE">
        <w:tc>
          <w:tcPr>
            <w:tcW w:w="534" w:type="dxa"/>
          </w:tcPr>
          <w:p w:rsidR="00771487" w:rsidRPr="003339CE" w:rsidRDefault="0021000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378" w:type="dxa"/>
          </w:tcPr>
          <w:p w:rsidR="00771487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«Қамқорлық  акциясын ұйымдастыру</w:t>
            </w:r>
          </w:p>
        </w:tc>
        <w:tc>
          <w:tcPr>
            <w:tcW w:w="1724" w:type="dxa"/>
          </w:tcPr>
          <w:p w:rsidR="00771487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805" w:type="dxa"/>
          </w:tcPr>
          <w:p w:rsid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Шұғыл көмек ететін көп </w:t>
            </w:r>
          </w:p>
          <w:p w:rsidR="00771487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балалы, аз қамтылған ,жетім,жартылай жетім отбасы балалары</w:t>
            </w:r>
          </w:p>
        </w:tc>
        <w:tc>
          <w:tcPr>
            <w:tcW w:w="2345" w:type="dxa"/>
          </w:tcPr>
          <w:p w:rsidR="00771487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771487" w:rsidRPr="003339CE" w:rsidTr="003339CE">
        <w:tc>
          <w:tcPr>
            <w:tcW w:w="534" w:type="dxa"/>
          </w:tcPr>
          <w:p w:rsidR="00771487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6378" w:type="dxa"/>
          </w:tcPr>
          <w:p w:rsidR="00771487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«Мейірбандылық –жүректен ,қайырымдылық-білектен»</w:t>
            </w:r>
          </w:p>
        </w:tc>
        <w:tc>
          <w:tcPr>
            <w:tcW w:w="1724" w:type="dxa"/>
          </w:tcPr>
          <w:p w:rsidR="00771487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805" w:type="dxa"/>
          </w:tcPr>
          <w:p w:rsidR="00771487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қорғаудағы балалар</w:t>
            </w:r>
          </w:p>
        </w:tc>
        <w:tc>
          <w:tcPr>
            <w:tcW w:w="2345" w:type="dxa"/>
          </w:tcPr>
          <w:p w:rsidR="00771487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Өзін-өзі тану мұғалімі Мектеп психологі</w:t>
            </w:r>
          </w:p>
        </w:tc>
      </w:tr>
      <w:tr w:rsidR="00983A26" w:rsidRPr="003339CE" w:rsidTr="003339CE">
        <w:tc>
          <w:tcPr>
            <w:tcW w:w="534" w:type="dxa"/>
          </w:tcPr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378" w:type="dxa"/>
          </w:tcPr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1724" w:type="dxa"/>
          </w:tcPr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3805" w:type="dxa"/>
          </w:tcPr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2345" w:type="dxa"/>
          </w:tcPr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психологі</w:t>
            </w:r>
          </w:p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983A26" w:rsidRPr="003339CE" w:rsidTr="003339CE">
        <w:tc>
          <w:tcPr>
            <w:tcW w:w="534" w:type="dxa"/>
          </w:tcPr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378" w:type="dxa"/>
          </w:tcPr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 балалары және жартылай жетім отбасы балаларын үйірмелерге , спорт секцияларына, факультативтерге қатыстыру</w:t>
            </w:r>
          </w:p>
        </w:tc>
        <w:tc>
          <w:tcPr>
            <w:tcW w:w="1724" w:type="dxa"/>
          </w:tcPr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805" w:type="dxa"/>
          </w:tcPr>
          <w:p w:rsidR="00983A26" w:rsidRPr="003339CE" w:rsidRDefault="00983A2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қорғаудағы отбасы </w:t>
            </w:r>
            <w:r w:rsidR="00E63E1C"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балалармен жұмыс </w:t>
            </w:r>
          </w:p>
        </w:tc>
        <w:tc>
          <w:tcPr>
            <w:tcW w:w="2345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E63E1C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983A26" w:rsidRPr="003339CE" w:rsidTr="003339CE">
        <w:tc>
          <w:tcPr>
            <w:tcW w:w="534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378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,толық емес отбасы , аз қамтылған отбасы балаларына көмек көрсету мақсатында «Жылы жүрек-жомарт қол» қайырымдылық акциясын ұйымдастыру</w:t>
            </w:r>
          </w:p>
        </w:tc>
        <w:tc>
          <w:tcPr>
            <w:tcW w:w="1724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Тамыз,Қаңтар, Наурыз</w:t>
            </w:r>
          </w:p>
        </w:tc>
        <w:tc>
          <w:tcPr>
            <w:tcW w:w="3805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қажет ететін отбасылар</w:t>
            </w:r>
          </w:p>
        </w:tc>
        <w:tc>
          <w:tcPr>
            <w:tcW w:w="2345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E63E1C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E63E1C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</w:t>
            </w:r>
          </w:p>
        </w:tc>
      </w:tr>
      <w:tr w:rsidR="00983A26" w:rsidRPr="003339CE" w:rsidTr="003339CE">
        <w:tc>
          <w:tcPr>
            <w:tcW w:w="534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378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«Сенің отбасын қандай?» Рейд </w:t>
            </w:r>
          </w:p>
        </w:tc>
        <w:tc>
          <w:tcPr>
            <w:tcW w:w="1724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805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2345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E63E1C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Әлеумекттк педагог</w:t>
            </w:r>
          </w:p>
          <w:p w:rsidR="00E63E1C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</w:tr>
      <w:tr w:rsidR="00983A26" w:rsidRPr="003339CE" w:rsidTr="003339CE">
        <w:tc>
          <w:tcPr>
            <w:tcW w:w="534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378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«Шылымның зардаптары», «Жаман қылықтар» Салауатты өмір салтын сақтау</w:t>
            </w:r>
          </w:p>
        </w:tc>
        <w:tc>
          <w:tcPr>
            <w:tcW w:w="1724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805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Мектеп оқушылары </w:t>
            </w:r>
          </w:p>
          <w:p w:rsidR="00E63E1C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E63E1C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983A26" w:rsidRPr="003339CE" w:rsidTr="003339CE">
        <w:tc>
          <w:tcPr>
            <w:tcW w:w="534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</w:t>
            </w:r>
          </w:p>
        </w:tc>
        <w:tc>
          <w:tcPr>
            <w:tcW w:w="6378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«Табиғатты аялайық» сенбілік</w:t>
            </w:r>
          </w:p>
        </w:tc>
        <w:tc>
          <w:tcPr>
            <w:tcW w:w="1724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805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оқушылары </w:t>
            </w:r>
          </w:p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Жағдайы төмен отбасылар</w:t>
            </w:r>
          </w:p>
        </w:tc>
        <w:tc>
          <w:tcPr>
            <w:tcW w:w="2345" w:type="dxa"/>
          </w:tcPr>
          <w:p w:rsidR="00E63E1C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983A26" w:rsidRPr="003339CE" w:rsidTr="003339CE">
        <w:tc>
          <w:tcPr>
            <w:tcW w:w="534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378" w:type="dxa"/>
          </w:tcPr>
          <w:p w:rsidR="00983A26" w:rsidRPr="003339CE" w:rsidRDefault="00E63E1C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 арасындағы өз-өзіне қол жұмсау . Сауалнама</w:t>
            </w:r>
          </w:p>
        </w:tc>
        <w:tc>
          <w:tcPr>
            <w:tcW w:w="1724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805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2345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983A26" w:rsidRPr="003339CE" w:rsidTr="003339CE">
        <w:tc>
          <w:tcPr>
            <w:tcW w:w="534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378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қорғаудағы балалардың бос уақыты мен жазғы демалысын ұйымдастыру</w:t>
            </w:r>
          </w:p>
        </w:tc>
        <w:tc>
          <w:tcPr>
            <w:tcW w:w="1724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805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қорғаудағы отбасыларындағы балалары</w:t>
            </w:r>
          </w:p>
        </w:tc>
        <w:tc>
          <w:tcPr>
            <w:tcW w:w="2345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983A26" w:rsidRPr="003339CE" w:rsidTr="003339CE">
        <w:tc>
          <w:tcPr>
            <w:tcW w:w="534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378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лагердің ыстық тамақпен қамтылытын оқушылардың тізімін жасау және ұйымдастыру</w:t>
            </w:r>
          </w:p>
        </w:tc>
        <w:tc>
          <w:tcPr>
            <w:tcW w:w="1724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805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2345" w:type="dxa"/>
          </w:tcPr>
          <w:p w:rsidR="00983A2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D92FE6" w:rsidRPr="003339CE" w:rsidTr="003339CE">
        <w:tc>
          <w:tcPr>
            <w:tcW w:w="534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378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Аудан,облыс ,республика шеңберінде өткізілетін демалыс ауысымдарына арнаулы әлеуметтік санаттағы балаларды жіберу</w:t>
            </w:r>
          </w:p>
        </w:tc>
        <w:tc>
          <w:tcPr>
            <w:tcW w:w="1724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05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қорғаудағы отбасы балалры </w:t>
            </w:r>
          </w:p>
        </w:tc>
        <w:tc>
          <w:tcPr>
            <w:tcW w:w="2345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D92FE6" w:rsidRPr="003339CE" w:rsidTr="003339CE">
        <w:tc>
          <w:tcPr>
            <w:tcW w:w="534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6378" w:type="dxa"/>
          </w:tcPr>
          <w:p w:rsidR="00D92FE6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Үйден оқытылатын оқушымен байланыста болу </w:t>
            </w:r>
          </w:p>
          <w:p w:rsidR="003339CE" w:rsidRPr="003339CE" w:rsidRDefault="003339CE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4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805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Үйден оқитын оқушы</w:t>
            </w:r>
          </w:p>
        </w:tc>
        <w:tc>
          <w:tcPr>
            <w:tcW w:w="2345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D92FE6" w:rsidRPr="003339CE" w:rsidTr="003339CE">
        <w:tc>
          <w:tcPr>
            <w:tcW w:w="534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378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мәзірінің сапалығын қадағалау,асхананы эстетикалық талғамға сай безендіру</w:t>
            </w:r>
          </w:p>
        </w:tc>
        <w:tc>
          <w:tcPr>
            <w:tcW w:w="1724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Қыркуйек</w:t>
            </w:r>
          </w:p>
        </w:tc>
        <w:tc>
          <w:tcPr>
            <w:tcW w:w="3805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</w:t>
            </w:r>
          </w:p>
        </w:tc>
        <w:tc>
          <w:tcPr>
            <w:tcW w:w="2345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D92FE6" w:rsidRPr="003339CE" w:rsidTr="003339CE">
        <w:tc>
          <w:tcPr>
            <w:tcW w:w="534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378" w:type="dxa"/>
          </w:tcPr>
          <w:p w:rsidR="00D92FE6" w:rsidRPr="003339CE" w:rsidRDefault="00D92FE6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2021-2022 оқу жылының жұмысын </w:t>
            </w:r>
            <w:r w:rsidR="00240D02"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және қорытынды есебін жасау </w:t>
            </w:r>
          </w:p>
        </w:tc>
        <w:tc>
          <w:tcPr>
            <w:tcW w:w="1724" w:type="dxa"/>
          </w:tcPr>
          <w:p w:rsidR="00D92FE6" w:rsidRPr="003339CE" w:rsidRDefault="00240D02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240D02" w:rsidRPr="003339CE" w:rsidRDefault="00240D02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3805" w:type="dxa"/>
          </w:tcPr>
          <w:p w:rsidR="00D92FE6" w:rsidRPr="003339CE" w:rsidRDefault="00240D02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</w:t>
            </w:r>
          </w:p>
        </w:tc>
        <w:tc>
          <w:tcPr>
            <w:tcW w:w="2345" w:type="dxa"/>
          </w:tcPr>
          <w:p w:rsidR="00D92FE6" w:rsidRPr="003339CE" w:rsidRDefault="00240D02" w:rsidP="003339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</w:tbl>
    <w:p w:rsidR="00FA66D3" w:rsidRPr="003339CE" w:rsidRDefault="00FA66D3" w:rsidP="000B380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66D3" w:rsidRPr="00FA66D3" w:rsidRDefault="00FA66D3" w:rsidP="000B380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A66D3" w:rsidRPr="00FA66D3" w:rsidSect="003339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6BA" w:rsidRDefault="004B56BA" w:rsidP="000B380C">
      <w:pPr>
        <w:spacing w:after="0" w:line="240" w:lineRule="auto"/>
      </w:pPr>
      <w:r>
        <w:separator/>
      </w:r>
    </w:p>
  </w:endnote>
  <w:endnote w:type="continuationSeparator" w:id="1">
    <w:p w:rsidR="004B56BA" w:rsidRDefault="004B56BA" w:rsidP="000B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6BA" w:rsidRDefault="004B56BA" w:rsidP="000B380C">
      <w:pPr>
        <w:spacing w:after="0" w:line="240" w:lineRule="auto"/>
      </w:pPr>
      <w:r>
        <w:separator/>
      </w:r>
    </w:p>
  </w:footnote>
  <w:footnote w:type="continuationSeparator" w:id="1">
    <w:p w:rsidR="004B56BA" w:rsidRDefault="004B56BA" w:rsidP="000B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855"/>
    <w:multiLevelType w:val="hybridMultilevel"/>
    <w:tmpl w:val="16E2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36BA"/>
    <w:multiLevelType w:val="hybridMultilevel"/>
    <w:tmpl w:val="73F0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F631F"/>
    <w:multiLevelType w:val="hybridMultilevel"/>
    <w:tmpl w:val="2EDA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146D4"/>
    <w:multiLevelType w:val="hybridMultilevel"/>
    <w:tmpl w:val="F282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380C"/>
    <w:rsid w:val="00033C19"/>
    <w:rsid w:val="000B380C"/>
    <w:rsid w:val="0021000E"/>
    <w:rsid w:val="00240D02"/>
    <w:rsid w:val="0027202E"/>
    <w:rsid w:val="003024EB"/>
    <w:rsid w:val="003339CE"/>
    <w:rsid w:val="00450F47"/>
    <w:rsid w:val="004A7C48"/>
    <w:rsid w:val="004B56BA"/>
    <w:rsid w:val="00521B1D"/>
    <w:rsid w:val="00571B78"/>
    <w:rsid w:val="006635F7"/>
    <w:rsid w:val="006977B6"/>
    <w:rsid w:val="006E5D88"/>
    <w:rsid w:val="00771487"/>
    <w:rsid w:val="007B20BE"/>
    <w:rsid w:val="00806A24"/>
    <w:rsid w:val="00960D41"/>
    <w:rsid w:val="00983A26"/>
    <w:rsid w:val="00A039E2"/>
    <w:rsid w:val="00A44495"/>
    <w:rsid w:val="00AF51CB"/>
    <w:rsid w:val="00C32482"/>
    <w:rsid w:val="00D92FE6"/>
    <w:rsid w:val="00E130D0"/>
    <w:rsid w:val="00E533D2"/>
    <w:rsid w:val="00E63E1C"/>
    <w:rsid w:val="00E86BE1"/>
    <w:rsid w:val="00F36174"/>
    <w:rsid w:val="00FA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80C"/>
  </w:style>
  <w:style w:type="paragraph" w:styleId="a5">
    <w:name w:val="footer"/>
    <w:basedOn w:val="a"/>
    <w:link w:val="a6"/>
    <w:uiPriority w:val="99"/>
    <w:semiHidden/>
    <w:unhideWhenUsed/>
    <w:rsid w:val="000B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380C"/>
  </w:style>
  <w:style w:type="paragraph" w:styleId="a7">
    <w:name w:val="List Paragraph"/>
    <w:basedOn w:val="a"/>
    <w:uiPriority w:val="34"/>
    <w:qFormat/>
    <w:rsid w:val="003024EB"/>
    <w:pPr>
      <w:ind w:left="720"/>
      <w:contextualSpacing/>
    </w:pPr>
  </w:style>
  <w:style w:type="table" w:styleId="a8">
    <w:name w:val="Table Grid"/>
    <w:basedOn w:val="a1"/>
    <w:uiPriority w:val="59"/>
    <w:rsid w:val="00302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339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ADCC-A76B-4E8E-AE93-93ECBD16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2021-09-06T04:34:00Z</dcterms:created>
  <dcterms:modified xsi:type="dcterms:W3CDTF">2021-10-05T17:57:00Z</dcterms:modified>
</cp:coreProperties>
</file>